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D9E4" w14:textId="411FB0B8" w:rsidR="00681F85" w:rsidRDefault="004420F8" w:rsidP="004420F8">
      <w:pPr>
        <w:pStyle w:val="Heading1"/>
        <w:rPr>
          <w:lang w:val="en-US"/>
        </w:rPr>
      </w:pPr>
      <w:r>
        <w:rPr>
          <w:lang w:val="en-US"/>
        </w:rPr>
        <w:t>Where can I buy Rota-Loo?</w:t>
      </w:r>
    </w:p>
    <w:p w14:paraId="77CB68D1" w14:textId="5181224B" w:rsidR="004420F8" w:rsidRDefault="004420F8" w:rsidP="004420F8">
      <w:pPr>
        <w:rPr>
          <w:lang w:val="en-US"/>
        </w:rPr>
      </w:pPr>
    </w:p>
    <w:p w14:paraId="620D8790" w14:textId="404EC857" w:rsidR="004420F8" w:rsidRDefault="004420F8" w:rsidP="004420F8">
      <w:pPr>
        <w:pStyle w:val="Heading2"/>
        <w:rPr>
          <w:rStyle w:val="Heading2Char"/>
        </w:rPr>
      </w:pPr>
      <w:r w:rsidRPr="004420F8">
        <w:rPr>
          <w:rStyle w:val="Heading2Char"/>
        </w:rPr>
        <w:t>Aus</w:t>
      </w:r>
      <w:r>
        <w:rPr>
          <w:rStyle w:val="Heading2Char"/>
        </w:rPr>
        <w:t>tralia</w:t>
      </w:r>
    </w:p>
    <w:p w14:paraId="2968975C" w14:textId="2C837CFD" w:rsidR="004420F8" w:rsidRDefault="004420F8" w:rsidP="004420F8"/>
    <w:p w14:paraId="4B5EC436" w14:textId="2CF40917" w:rsidR="004420F8" w:rsidRDefault="004420F8" w:rsidP="004420F8"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Victoria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Adrian &amp; Carol Moyes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5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A Better Way To Go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PO Box 324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Metung VIC 3904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6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0418 341 699</w:t>
        </w:r>
      </w:hyperlink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 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7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info@abetterwaytogo.com.au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8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www.abetterwaytogo.com.au</w:t>
        </w:r>
      </w:hyperlink>
    </w:p>
    <w:p w14:paraId="290D7AB8" w14:textId="0529A3A3" w:rsidR="004420F8" w:rsidRDefault="004420F8" w:rsidP="004420F8"/>
    <w:p w14:paraId="29775FEF" w14:textId="3087DE2B" w:rsidR="004420F8" w:rsidRDefault="004420F8" w:rsidP="004420F8"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Christopher Edwards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9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Zenplumb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10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0408 335 612</w:t>
        </w:r>
      </w:hyperlink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​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11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support@zenplumb.com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12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www.zenplumb.com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John Budd/Phil Hapgood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13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Radiant Energy Systems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41 Regent Street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Belmont VIC 3216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14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03 5244 4086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15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0425 803 419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16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solar@pipeline.com.au 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17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www.radiantenergy.com.au</w:t>
        </w:r>
      </w:hyperlink>
    </w:p>
    <w:p w14:paraId="6762DEA7" w14:textId="57048E00" w:rsidR="004420F8" w:rsidRDefault="004420F8" w:rsidP="004420F8"/>
    <w:p w14:paraId="64C86DF7" w14:textId="77B6F10C" w:rsidR="004420F8" w:rsidRDefault="004420F8" w:rsidP="004420F8">
      <w:r>
        <w:t>TASMANIA</w:t>
      </w:r>
    </w:p>
    <w:p w14:paraId="404A451B" w14:textId="6419A727" w:rsidR="004420F8" w:rsidRDefault="004420F8" w:rsidP="004420F8">
      <w:r>
        <w:t>Seamaster Fishing Supplies</w:t>
      </w:r>
    </w:p>
    <w:p w14:paraId="472E7E0D" w14:textId="3829CF4C" w:rsidR="004420F8" w:rsidRDefault="004420F8" w:rsidP="004420F8">
      <w:r>
        <w:t>8 Negara Crescent</w:t>
      </w:r>
    </w:p>
    <w:p w14:paraId="370276E5" w14:textId="74336BC1" w:rsidR="004420F8" w:rsidRDefault="004420F8" w:rsidP="004420F8">
      <w:r>
        <w:t>Goodwood TAS 7010</w:t>
      </w:r>
    </w:p>
    <w:p w14:paraId="73B9BFC6" w14:textId="06860AC6" w:rsidR="004420F8" w:rsidRDefault="004420F8" w:rsidP="004420F8">
      <w:r>
        <w:t>03 6272 0222</w:t>
      </w:r>
    </w:p>
    <w:p w14:paraId="5F58096C" w14:textId="309DD35F" w:rsidR="001750C9" w:rsidRDefault="001750C9" w:rsidP="004420F8">
      <w:hyperlink r:id="rId18" w:history="1">
        <w:r w:rsidRPr="00446F0B">
          <w:rPr>
            <w:rStyle w:val="Hyperlink"/>
          </w:rPr>
          <w:t>info@seamaster.net.au</w:t>
        </w:r>
      </w:hyperlink>
    </w:p>
    <w:p w14:paraId="55228492" w14:textId="76D536CB" w:rsidR="001750C9" w:rsidRDefault="001750C9" w:rsidP="004420F8">
      <w:r>
        <w:t>seamaster.net.au</w:t>
      </w:r>
    </w:p>
    <w:p w14:paraId="6CA40D3E" w14:textId="190E461C" w:rsidR="001750C9" w:rsidRDefault="001750C9" w:rsidP="004420F8"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South Australia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Kim Atkinson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19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Natural Technology Systems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120 Prospect Road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Prospect SA 5082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20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08 8344 7298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21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0417 089 915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22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info@naturaltechnology.com.au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23" w:tgtFrame="_blank" w:history="1">
        <w:r>
          <w:rPr>
            <w:rStyle w:val="Hyperlink"/>
            <w:rFonts w:ascii="Gentium Basic" w:hAnsi="Gentium Basic"/>
            <w:color w:val="6CB83A"/>
            <w:sz w:val="30"/>
            <w:szCs w:val="30"/>
            <w:shd w:val="clear" w:color="auto" w:fill="FFFFFF"/>
          </w:rPr>
          <w:t>www.naturaltechnology.com.au</w:t>
        </w:r>
      </w:hyperlink>
    </w:p>
    <w:p w14:paraId="5D62D6CD" w14:textId="5BA5F20C" w:rsidR="001750C9" w:rsidRDefault="001750C9" w:rsidP="004420F8"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Queensland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Roland Schroeder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24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Green Loo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PO Box 2678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Burleigh BC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4220 Qld, Australia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25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1300 85 99 35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26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info@greenloo.org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27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www.greenloo.org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Dean Ervik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28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Ecoworld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PO Box 493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Maleny QLD 4552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29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1800 326 967​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30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sales@ecoworld.com.au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31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www.ecoworld.com.au</w:t>
        </w:r>
      </w:hyperlink>
    </w:p>
    <w:p w14:paraId="08438D48" w14:textId="228FAB3F" w:rsidR="001750C9" w:rsidRDefault="001750C9" w:rsidP="004420F8"/>
    <w:p w14:paraId="7CA94A2D" w14:textId="141ED0EB" w:rsidR="001750C9" w:rsidRDefault="001750C9" w:rsidP="004420F8"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New South Wales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Joe &amp; Cheryl Laughlin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32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Australian Eco Shop Pty Ltd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PO Box 420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​Maitland NSW 2320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33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0400 636 256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34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info@australianecoshop.com.au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35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www.australianecoshop.com.au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Brian England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36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Self Sufficiency Supplies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PO Box 501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Kempsey NSW 2440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37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(02) 6562 7704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38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info@selfsufficiencysupplies.com.au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39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www.selfsufficiencysupplies.com.au</w:t>
        </w:r>
      </w:hyperlink>
    </w:p>
    <w:p w14:paraId="7D417F6A" w14:textId="54C2009D" w:rsidR="001750C9" w:rsidRDefault="001750C9" w:rsidP="004420F8"/>
    <w:p w14:paraId="319E71A9" w14:textId="51DF3FAD" w:rsidR="001750C9" w:rsidRDefault="001750C9" w:rsidP="004420F8"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​Western Australia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Anthony Smith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40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Water Wally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Margaret River WA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41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0407 247 844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42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​info@waterwally.com.au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43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www.waterwally.com.au</w:t>
        </w:r>
      </w:hyperlink>
    </w:p>
    <w:p w14:paraId="7C9AB932" w14:textId="56BF9BD6" w:rsidR="001750C9" w:rsidRDefault="001750C9" w:rsidP="004420F8"/>
    <w:p w14:paraId="0FCA5782" w14:textId="34F36F17" w:rsidR="001750C9" w:rsidRDefault="001750C9" w:rsidP="004420F8"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UNITED KINGDOM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​Jonathan Cooke 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Rota-Loo UK</w:t>
      </w:r>
      <w:r>
        <w:rPr>
          <w:rFonts w:ascii="Gentium Basic" w:hAnsi="Gentium Basic"/>
          <w:color w:val="515151"/>
          <w:sz w:val="30"/>
          <w:szCs w:val="30"/>
        </w:rPr>
        <w:br/>
      </w:r>
      <w:hyperlink r:id="rId44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0044 1799 598086  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45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01799 598086   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46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jonathan@rotaloo.co.uk </w:t>
        </w:r>
      </w:hyperlink>
    </w:p>
    <w:p w14:paraId="79F9A2A3" w14:textId="78E14CE2" w:rsidR="001750C9" w:rsidRDefault="001750C9" w:rsidP="004420F8"/>
    <w:p w14:paraId="764F7C19" w14:textId="2C2CF70F" w:rsidR="001750C9" w:rsidRDefault="001750C9" w:rsidP="004420F8"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NEW ZEALAND AND PACIFIC ISLANDS</w:t>
      </w:r>
      <w:r>
        <w:rPr>
          <w:rFonts w:ascii="Gentium Basic" w:hAnsi="Gentium Basic"/>
          <w:b/>
          <w:bCs/>
          <w:color w:val="515151"/>
          <w:sz w:val="30"/>
          <w:szCs w:val="30"/>
          <w:shd w:val="clear" w:color="auto" w:fill="FFFFFF"/>
        </w:rPr>
        <w:br/>
      </w:r>
      <w:r>
        <w:rPr>
          <w:rStyle w:val="Strong"/>
          <w:rFonts w:ascii="Gentium Basic" w:hAnsi="Gentium Basic"/>
          <w:color w:val="515151"/>
          <w:sz w:val="30"/>
          <w:szCs w:val="30"/>
          <w:shd w:val="clear" w:color="auto" w:fill="FFFFFF"/>
        </w:rPr>
        <w:t>​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Warren Moore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Alternative Sewerage Systems (NZ) Ltd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9 Broadview Heights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R.D. 4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Whanganui 4574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t>New Zealand</w:t>
      </w:r>
      <w:r>
        <w:rPr>
          <w:rFonts w:ascii="Gentium Basic" w:hAnsi="Gentium Basic"/>
          <w:color w:val="515151"/>
          <w:sz w:val="30"/>
          <w:szCs w:val="30"/>
        </w:rPr>
        <w:br/>
      </w:r>
      <w:r>
        <w:rPr>
          <w:rFonts w:ascii="Gentium Basic" w:hAnsi="Gentium Basic"/>
          <w:color w:val="515151"/>
          <w:sz w:val="30"/>
          <w:szCs w:val="30"/>
          <w:shd w:val="clear" w:color="auto" w:fill="FFFFFF"/>
        </w:rPr>
        <w:lastRenderedPageBreak/>
        <w:t> </w:t>
      </w:r>
      <w:hyperlink r:id="rId47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+64 (0) 223516496</w:t>
        </w:r>
      </w:hyperlink>
      <w:r>
        <w:rPr>
          <w:rFonts w:ascii="Gentium Basic" w:hAnsi="Gentium Basic"/>
          <w:color w:val="515151"/>
          <w:sz w:val="30"/>
          <w:szCs w:val="30"/>
        </w:rPr>
        <w:br/>
      </w:r>
      <w:hyperlink r:id="rId48" w:tgtFrame="_blank" w:history="1">
        <w:r>
          <w:rPr>
            <w:rStyle w:val="Hyperlink"/>
            <w:rFonts w:ascii="Gentium Basic" w:hAnsi="Gentium Basic"/>
            <w:color w:val="508D24"/>
            <w:sz w:val="30"/>
            <w:szCs w:val="30"/>
            <w:shd w:val="clear" w:color="auto" w:fill="FFFFFF"/>
          </w:rPr>
          <w:t>warrenm@freelance.gen.nz</w:t>
        </w:r>
      </w:hyperlink>
    </w:p>
    <w:p w14:paraId="540ECCCB" w14:textId="56D3797C" w:rsidR="001750C9" w:rsidRDefault="001750C9" w:rsidP="004420F8"/>
    <w:p w14:paraId="7B4034C2" w14:textId="25FC81D3" w:rsidR="001750C9" w:rsidRPr="001750C9" w:rsidRDefault="001750C9" w:rsidP="001750C9">
      <w:pPr>
        <w:spacing w:after="240" w:line="240" w:lineRule="auto"/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</w:pPr>
      <w:r w:rsidRPr="001750C9"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t>ROTA-LOO, the premier dry composting toilet system, is still the best way to handle sewage in a waterless, odourless, environmentally friendly</w:t>
      </w:r>
      <w:r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t>,</w:t>
      </w:r>
      <w:r w:rsidRPr="001750C9"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t xml:space="preserve"> and </w:t>
      </w:r>
      <w:r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t>completely</w:t>
      </w:r>
      <w:r w:rsidRPr="001750C9"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t xml:space="preserve"> safe manner.</w:t>
      </w:r>
      <w:r w:rsidRPr="001750C9"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br/>
        <w:t>​ROTA-LOO is ideal for homes, parks, remote locations</w:t>
      </w:r>
      <w:r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t>,</w:t>
      </w:r>
      <w:r w:rsidRPr="001750C9"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t xml:space="preserve"> and sensitive environments where septic is not an option.</w:t>
      </w:r>
      <w:r w:rsidRPr="001750C9"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br/>
      </w:r>
      <w:r w:rsidRPr="001750C9">
        <w:rPr>
          <w:rFonts w:ascii="Raleway" w:eastAsia="Times New Roman" w:hAnsi="Raleway" w:cs="Times New Roman"/>
          <w:color w:val="8E8E8E"/>
          <w:sz w:val="21"/>
          <w:szCs w:val="21"/>
          <w:lang w:eastAsia="en-AU"/>
        </w:rPr>
        <w:br/>
        <w:t>​Rota-Loo is certified to ​AS/NZS 1546.2 and is approved in all States and Territories in Australia.</w:t>
      </w:r>
    </w:p>
    <w:p w14:paraId="09E87FEA" w14:textId="77777777" w:rsidR="001750C9" w:rsidRPr="004420F8" w:rsidRDefault="001750C9" w:rsidP="004420F8"/>
    <w:p w14:paraId="7447B16A" w14:textId="77777777" w:rsidR="004420F8" w:rsidRPr="004420F8" w:rsidRDefault="004420F8" w:rsidP="004420F8">
      <w:pPr>
        <w:rPr>
          <w:lang w:val="en-US"/>
        </w:rPr>
      </w:pPr>
    </w:p>
    <w:p w14:paraId="37E81E12" w14:textId="77777777" w:rsidR="004420F8" w:rsidRPr="004420F8" w:rsidRDefault="004420F8">
      <w:pPr>
        <w:rPr>
          <w:lang w:val="en-US"/>
        </w:rPr>
      </w:pPr>
    </w:p>
    <w:sectPr w:rsidR="004420F8" w:rsidRPr="004420F8" w:rsidSect="001C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EC6"/>
    <w:multiLevelType w:val="hybridMultilevel"/>
    <w:tmpl w:val="3CA4C0CE"/>
    <w:lvl w:ilvl="0" w:tplc="23642158">
      <w:numFmt w:val="bullet"/>
      <w:lvlText w:val="•"/>
      <w:lvlJc w:val="left"/>
      <w:pPr>
        <w:ind w:left="480" w:hanging="360"/>
      </w:pPr>
      <w:rPr>
        <w:rFonts w:hint="default"/>
        <w:w w:val="100"/>
        <w:lang w:val="en-US" w:eastAsia="en-US" w:bidi="ar-SA"/>
      </w:rPr>
    </w:lvl>
    <w:lvl w:ilvl="1" w:tplc="8286D7C4">
      <w:numFmt w:val="bullet"/>
      <w:lvlText w:val="•"/>
      <w:lvlJc w:val="left"/>
      <w:pPr>
        <w:ind w:left="627" w:hanging="360"/>
      </w:pPr>
      <w:rPr>
        <w:rFonts w:ascii="Calibri" w:eastAsia="Calibri" w:hAnsi="Calibri" w:cs="Calibri" w:hint="default"/>
        <w:color w:val="414042"/>
        <w:w w:val="100"/>
        <w:sz w:val="22"/>
        <w:szCs w:val="22"/>
        <w:lang w:val="en-US" w:eastAsia="en-US" w:bidi="ar-SA"/>
      </w:rPr>
    </w:lvl>
    <w:lvl w:ilvl="2" w:tplc="07ACD45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 w:tplc="8A20835A">
      <w:numFmt w:val="bullet"/>
      <w:lvlText w:val="•"/>
      <w:lvlJc w:val="left"/>
      <w:pPr>
        <w:ind w:left="-44" w:hanging="360"/>
      </w:pPr>
      <w:rPr>
        <w:rFonts w:hint="default"/>
        <w:lang w:val="en-US" w:eastAsia="en-US" w:bidi="ar-SA"/>
      </w:rPr>
    </w:lvl>
    <w:lvl w:ilvl="4" w:tplc="A91AF664">
      <w:numFmt w:val="bullet"/>
      <w:lvlText w:val="•"/>
      <w:lvlJc w:val="left"/>
      <w:pPr>
        <w:ind w:left="-1007" w:hanging="360"/>
      </w:pPr>
      <w:rPr>
        <w:rFonts w:hint="default"/>
        <w:lang w:val="en-US" w:eastAsia="en-US" w:bidi="ar-SA"/>
      </w:rPr>
    </w:lvl>
    <w:lvl w:ilvl="5" w:tplc="FD5C4858">
      <w:numFmt w:val="bullet"/>
      <w:lvlText w:val="•"/>
      <w:lvlJc w:val="left"/>
      <w:pPr>
        <w:ind w:left="-1971" w:hanging="360"/>
      </w:pPr>
      <w:rPr>
        <w:rFonts w:hint="default"/>
        <w:lang w:val="en-US" w:eastAsia="en-US" w:bidi="ar-SA"/>
      </w:rPr>
    </w:lvl>
    <w:lvl w:ilvl="6" w:tplc="B6BE0F88">
      <w:numFmt w:val="bullet"/>
      <w:lvlText w:val="•"/>
      <w:lvlJc w:val="left"/>
      <w:pPr>
        <w:ind w:left="-2934" w:hanging="360"/>
      </w:pPr>
      <w:rPr>
        <w:rFonts w:hint="default"/>
        <w:lang w:val="en-US" w:eastAsia="en-US" w:bidi="ar-SA"/>
      </w:rPr>
    </w:lvl>
    <w:lvl w:ilvl="7" w:tplc="37922664">
      <w:numFmt w:val="bullet"/>
      <w:lvlText w:val="•"/>
      <w:lvlJc w:val="left"/>
      <w:pPr>
        <w:ind w:left="-3898" w:hanging="360"/>
      </w:pPr>
      <w:rPr>
        <w:rFonts w:hint="default"/>
        <w:lang w:val="en-US" w:eastAsia="en-US" w:bidi="ar-SA"/>
      </w:rPr>
    </w:lvl>
    <w:lvl w:ilvl="8" w:tplc="1C88EFAC">
      <w:numFmt w:val="bullet"/>
      <w:lvlText w:val="•"/>
      <w:lvlJc w:val="left"/>
      <w:pPr>
        <w:ind w:left="-48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F8"/>
    <w:rsid w:val="001750C9"/>
    <w:rsid w:val="001C297D"/>
    <w:rsid w:val="00336E35"/>
    <w:rsid w:val="004420F8"/>
    <w:rsid w:val="00681F85"/>
    <w:rsid w:val="00747062"/>
    <w:rsid w:val="0080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98A4"/>
  <w15:chartTrackingRefBased/>
  <w15:docId w15:val="{9DF92B9C-BC4A-4200-A077-4584A5E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05283"/>
  </w:style>
  <w:style w:type="numbering" w:customStyle="1" w:styleId="PFGtender">
    <w:name w:val="PFG tender"/>
    <w:uiPriority w:val="99"/>
    <w:rsid w:val="00805283"/>
  </w:style>
  <w:style w:type="character" w:customStyle="1" w:styleId="Heading1Char">
    <w:name w:val="Heading 1 Char"/>
    <w:basedOn w:val="DefaultParagraphFont"/>
    <w:link w:val="Heading1"/>
    <w:uiPriority w:val="9"/>
    <w:rsid w:val="0044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20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42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0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diantenergy.com.au/" TargetMode="External"/><Relationship Id="rId18" Type="http://schemas.openxmlformats.org/officeDocument/2006/relationships/hyperlink" Target="mailto:info@seamaster.net.au" TargetMode="External"/><Relationship Id="rId26" Type="http://schemas.openxmlformats.org/officeDocument/2006/relationships/hyperlink" Target="mailto:info@greenloo.org" TargetMode="External"/><Relationship Id="rId39" Type="http://schemas.openxmlformats.org/officeDocument/2006/relationships/hyperlink" Target="https://www.selfsufficiencysupplies.com.au/" TargetMode="External"/><Relationship Id="rId21" Type="http://schemas.openxmlformats.org/officeDocument/2006/relationships/hyperlink" Target="tel:0417089915" TargetMode="External"/><Relationship Id="rId34" Type="http://schemas.openxmlformats.org/officeDocument/2006/relationships/hyperlink" Target="mailto:info@australianecoshop.com.au" TargetMode="External"/><Relationship Id="rId42" Type="http://schemas.openxmlformats.org/officeDocument/2006/relationships/hyperlink" Target="mailto:%E2%80%8Binfo@waterwally.com.au" TargetMode="External"/><Relationship Id="rId47" Type="http://schemas.openxmlformats.org/officeDocument/2006/relationships/hyperlink" Target="tel:640223516496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info@abetterwaytogo.com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ar@pipeline.com.au" TargetMode="External"/><Relationship Id="rId29" Type="http://schemas.openxmlformats.org/officeDocument/2006/relationships/hyperlink" Target="tel:1800326967" TargetMode="External"/><Relationship Id="rId11" Type="http://schemas.openxmlformats.org/officeDocument/2006/relationships/hyperlink" Target="mailto:support@zenplumb.com" TargetMode="External"/><Relationship Id="rId24" Type="http://schemas.openxmlformats.org/officeDocument/2006/relationships/hyperlink" Target="http://www.greenloo.org/" TargetMode="External"/><Relationship Id="rId32" Type="http://schemas.openxmlformats.org/officeDocument/2006/relationships/hyperlink" Target="http://australianecoshop.com.au/" TargetMode="External"/><Relationship Id="rId37" Type="http://schemas.openxmlformats.org/officeDocument/2006/relationships/hyperlink" Target="tel:0265627704" TargetMode="External"/><Relationship Id="rId40" Type="http://schemas.openxmlformats.org/officeDocument/2006/relationships/hyperlink" Target="https://www.waterwally.com.au/" TargetMode="External"/><Relationship Id="rId45" Type="http://schemas.openxmlformats.org/officeDocument/2006/relationships/hyperlink" Target="tel:01799598086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s://www.abetterwaytogo.com.au/" TargetMode="External"/><Relationship Id="rId10" Type="http://schemas.openxmlformats.org/officeDocument/2006/relationships/hyperlink" Target="tel:0408335612" TargetMode="External"/><Relationship Id="rId19" Type="http://schemas.openxmlformats.org/officeDocument/2006/relationships/hyperlink" Target="https://www.naturaltechnology.com.au/" TargetMode="External"/><Relationship Id="rId31" Type="http://schemas.openxmlformats.org/officeDocument/2006/relationships/hyperlink" Target="http://www.ecoworld.com.au/" TargetMode="External"/><Relationship Id="rId44" Type="http://schemas.openxmlformats.org/officeDocument/2006/relationships/hyperlink" Target="tel:00441799598086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zenplumb.com/" TargetMode="External"/><Relationship Id="rId14" Type="http://schemas.openxmlformats.org/officeDocument/2006/relationships/hyperlink" Target="tel:0352444086" TargetMode="External"/><Relationship Id="rId22" Type="http://schemas.openxmlformats.org/officeDocument/2006/relationships/hyperlink" Target="mailto:info@naturaltechnology.com.au" TargetMode="External"/><Relationship Id="rId27" Type="http://schemas.openxmlformats.org/officeDocument/2006/relationships/hyperlink" Target="http://www.greenloo.org/" TargetMode="External"/><Relationship Id="rId30" Type="http://schemas.openxmlformats.org/officeDocument/2006/relationships/hyperlink" Target="mailto:https://www.sales@ecoworld.com.au" TargetMode="External"/><Relationship Id="rId35" Type="http://schemas.openxmlformats.org/officeDocument/2006/relationships/hyperlink" Target="http://australianecoshop.com.au/" TargetMode="External"/><Relationship Id="rId43" Type="http://schemas.openxmlformats.org/officeDocument/2006/relationships/hyperlink" Target="https://www.waterwally.com.au/" TargetMode="External"/><Relationship Id="rId48" Type="http://schemas.openxmlformats.org/officeDocument/2006/relationships/hyperlink" Target="mailto:warrenm@freelance.gen.nz" TargetMode="External"/><Relationship Id="rId8" Type="http://schemas.openxmlformats.org/officeDocument/2006/relationships/hyperlink" Target="https://www.abetterwaytogo.com.au/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://www.zenplumb.com/" TargetMode="External"/><Relationship Id="rId17" Type="http://schemas.openxmlformats.org/officeDocument/2006/relationships/hyperlink" Target="https://radiantenergy.com.au/" TargetMode="External"/><Relationship Id="rId25" Type="http://schemas.openxmlformats.org/officeDocument/2006/relationships/hyperlink" Target="tel:1300859935" TargetMode="External"/><Relationship Id="rId33" Type="http://schemas.openxmlformats.org/officeDocument/2006/relationships/hyperlink" Target="tel:0400636256" TargetMode="External"/><Relationship Id="rId38" Type="http://schemas.openxmlformats.org/officeDocument/2006/relationships/hyperlink" Target="mailto:info@selfsufficiencysupplies.com.au" TargetMode="External"/><Relationship Id="rId46" Type="http://schemas.openxmlformats.org/officeDocument/2006/relationships/hyperlink" Target="mailto:jonathan@rotaloo.co.uk" TargetMode="External"/><Relationship Id="rId20" Type="http://schemas.openxmlformats.org/officeDocument/2006/relationships/hyperlink" Target="tel:0883447298" TargetMode="External"/><Relationship Id="rId41" Type="http://schemas.openxmlformats.org/officeDocument/2006/relationships/hyperlink" Target="tel:040724784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0418341699" TargetMode="External"/><Relationship Id="rId15" Type="http://schemas.openxmlformats.org/officeDocument/2006/relationships/hyperlink" Target="tel:0425803419" TargetMode="External"/><Relationship Id="rId23" Type="http://schemas.openxmlformats.org/officeDocument/2006/relationships/hyperlink" Target="https://www.naturaltechnology.com.au/" TargetMode="External"/><Relationship Id="rId28" Type="http://schemas.openxmlformats.org/officeDocument/2006/relationships/hyperlink" Target="https://www.ecoworld.com.au/composting-toilets" TargetMode="External"/><Relationship Id="rId36" Type="http://schemas.openxmlformats.org/officeDocument/2006/relationships/hyperlink" Target="https://www.selfsufficiencysupplies.com.au/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897E73EB64144A6B81EA04884B3B7" ma:contentTypeVersion="13" ma:contentTypeDescription="Create a new document." ma:contentTypeScope="" ma:versionID="ba3d0b85c75e47395d3d44156171d61a">
  <xsd:schema xmlns:xsd="http://www.w3.org/2001/XMLSchema" xmlns:xs="http://www.w3.org/2001/XMLSchema" xmlns:p="http://schemas.microsoft.com/office/2006/metadata/properties" xmlns:ns2="1ad7c8c0-b17e-484a-9298-f294006f6c66" xmlns:ns3="260c54b8-7eeb-4dc3-a5fe-96a26d39cdb3" targetNamespace="http://schemas.microsoft.com/office/2006/metadata/properties" ma:root="true" ma:fieldsID="8ddbc6851bed668d8080ed9fd4117a9f" ns2:_="" ns3:_="">
    <xsd:import namespace="1ad7c8c0-b17e-484a-9298-f294006f6c66"/>
    <xsd:import namespace="260c54b8-7eeb-4dc3-a5fe-96a26d39c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7c8c0-b17e-484a-9298-f294006f6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54b8-7eeb-4dc3-a5fe-96a26d39c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66287-AD07-4D22-8E6E-A42F2CB09877}"/>
</file>

<file path=customXml/itemProps2.xml><?xml version="1.0" encoding="utf-8"?>
<ds:datastoreItem xmlns:ds="http://schemas.openxmlformats.org/officeDocument/2006/customXml" ds:itemID="{C8D1B06D-C60A-470A-90ED-AE2C6E55C5AC}"/>
</file>

<file path=customXml/itemProps3.xml><?xml version="1.0" encoding="utf-8"?>
<ds:datastoreItem xmlns:ds="http://schemas.openxmlformats.org/officeDocument/2006/customXml" ds:itemID="{00FD42BA-8CF0-45F0-A7FA-2DF5E88B9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Harding</dc:creator>
  <cp:keywords/>
  <dc:description/>
  <cp:lastModifiedBy>Fiona Harding</cp:lastModifiedBy>
  <cp:revision>1</cp:revision>
  <dcterms:created xsi:type="dcterms:W3CDTF">2022-02-02T04:56:00Z</dcterms:created>
  <dcterms:modified xsi:type="dcterms:W3CDTF">2022-02-02T05:04:00Z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0x0101002EE897E73EB64144A6B81EA04884B3B7</vt:lpwstr>
  </property>
</Properties>
</file>